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15" w:rsidRPr="00232620" w:rsidRDefault="00044215" w:rsidP="00EC0A97">
      <w:pPr>
        <w:spacing w:line="360" w:lineRule="auto"/>
        <w:jc w:val="center"/>
        <w:rPr>
          <w:rFonts w:ascii="Times New Roman" w:hAnsi="Times New Roman" w:cs="Times New Roman"/>
          <w:b/>
          <w:sz w:val="28"/>
          <w:szCs w:val="28"/>
          <w:lang w:val="uk-UA"/>
        </w:rPr>
      </w:pPr>
      <w:r w:rsidRPr="00EC0A97">
        <w:rPr>
          <w:rFonts w:ascii="Times New Roman" w:hAnsi="Times New Roman" w:cs="Times New Roman"/>
          <w:b/>
          <w:sz w:val="28"/>
          <w:szCs w:val="28"/>
        </w:rPr>
        <w:t>Поняття про почуття, е</w:t>
      </w:r>
      <w:r w:rsidR="00232620">
        <w:rPr>
          <w:rFonts w:ascii="Times New Roman" w:hAnsi="Times New Roman" w:cs="Times New Roman"/>
          <w:b/>
          <w:sz w:val="28"/>
          <w:szCs w:val="28"/>
        </w:rPr>
        <w:t>моції та їх види. Емоційні стан</w:t>
      </w:r>
      <w:r w:rsidR="00232620">
        <w:rPr>
          <w:rFonts w:ascii="Times New Roman" w:hAnsi="Times New Roman" w:cs="Times New Roman"/>
          <w:b/>
          <w:sz w:val="28"/>
          <w:szCs w:val="28"/>
          <w:lang w:val="uk-UA"/>
        </w:rPr>
        <w:t>и</w:t>
      </w:r>
    </w:p>
    <w:p w:rsidR="00044215" w:rsidRPr="00EC0A97" w:rsidRDefault="00044215" w:rsidP="00EC0A97">
      <w:pPr>
        <w:spacing w:line="360" w:lineRule="auto"/>
        <w:rPr>
          <w:rFonts w:ascii="Times New Roman" w:hAnsi="Times New Roman" w:cs="Times New Roman"/>
          <w:sz w:val="28"/>
          <w:szCs w:val="28"/>
          <w:lang w:val="uk-UA"/>
        </w:rPr>
      </w:pPr>
      <w:r w:rsidRPr="00EC0A97">
        <w:rPr>
          <w:rFonts w:ascii="Times New Roman" w:hAnsi="Times New Roman" w:cs="Times New Roman"/>
          <w:sz w:val="28"/>
          <w:szCs w:val="28"/>
        </w:rPr>
        <w:t xml:space="preserve">Взаємодіючи з навколишнім </w:t>
      </w:r>
      <w:proofErr w:type="gramStart"/>
      <w:r w:rsidRPr="00EC0A97">
        <w:rPr>
          <w:rFonts w:ascii="Times New Roman" w:hAnsi="Times New Roman" w:cs="Times New Roman"/>
          <w:sz w:val="28"/>
          <w:szCs w:val="28"/>
        </w:rPr>
        <w:t>св</w:t>
      </w:r>
      <w:proofErr w:type="gramEnd"/>
      <w:r w:rsidRPr="00EC0A97">
        <w:rPr>
          <w:rFonts w:ascii="Times New Roman" w:hAnsi="Times New Roman" w:cs="Times New Roman"/>
          <w:sz w:val="28"/>
          <w:szCs w:val="28"/>
        </w:rPr>
        <w:t>ітом, людина певним чином ставиться до нього, відчуває якісь почуття до того, що згадує, уявляє, про що думає.</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Переживання людиною</w:t>
      </w:r>
      <w:r w:rsidR="00EC0A97">
        <w:rPr>
          <w:rFonts w:ascii="Times New Roman" w:hAnsi="Times New Roman" w:cs="Times New Roman"/>
          <w:sz w:val="28"/>
          <w:szCs w:val="28"/>
        </w:rPr>
        <w:t xml:space="preserve"> свого ставлення до того, що в</w:t>
      </w:r>
      <w:r w:rsidR="00EC0A97">
        <w:rPr>
          <w:rFonts w:ascii="Times New Roman" w:hAnsi="Times New Roman" w:cs="Times New Roman"/>
          <w:sz w:val="28"/>
          <w:szCs w:val="28"/>
          <w:lang w:val="uk-UA"/>
        </w:rPr>
        <w:t>она</w:t>
      </w:r>
      <w:r w:rsidRPr="00EC0A97">
        <w:rPr>
          <w:rFonts w:ascii="Times New Roman" w:hAnsi="Times New Roman" w:cs="Times New Roman"/>
          <w:sz w:val="28"/>
          <w:szCs w:val="28"/>
        </w:rPr>
        <w:t xml:space="preserve"> робить або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ізнає, до інших людей, до самого себе, називають почуттями і емоціями.</w:t>
      </w:r>
    </w:p>
    <w:p w:rsidR="00906BF3" w:rsidRDefault="00044215" w:rsidP="00EC0A97">
      <w:pPr>
        <w:spacing w:line="360" w:lineRule="auto"/>
        <w:rPr>
          <w:rFonts w:ascii="Times New Roman" w:hAnsi="Times New Roman" w:cs="Times New Roman"/>
          <w:sz w:val="28"/>
          <w:szCs w:val="28"/>
          <w:lang w:val="uk-UA"/>
        </w:rPr>
      </w:pPr>
      <w:r w:rsidRPr="00906BF3">
        <w:rPr>
          <w:rFonts w:ascii="Times New Roman" w:hAnsi="Times New Roman" w:cs="Times New Roman"/>
          <w:b/>
          <w:i/>
          <w:sz w:val="28"/>
          <w:szCs w:val="28"/>
          <w:u w:val="single"/>
        </w:rPr>
        <w:t>Почуття і емоції</w:t>
      </w:r>
      <w:r w:rsidRPr="00EC0A97">
        <w:rPr>
          <w:rFonts w:ascii="Times New Roman" w:hAnsi="Times New Roman" w:cs="Times New Roman"/>
          <w:sz w:val="28"/>
          <w:szCs w:val="28"/>
          <w:u w:val="single"/>
        </w:rPr>
        <w:t xml:space="preserve"> -</w:t>
      </w:r>
      <w:r w:rsidRPr="00EC0A97">
        <w:rPr>
          <w:rFonts w:ascii="Times New Roman" w:hAnsi="Times New Roman" w:cs="Times New Roman"/>
          <w:sz w:val="28"/>
          <w:szCs w:val="28"/>
        </w:rPr>
        <w:t xml:space="preserve"> взаємопов'язані, але </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 xml:space="preserve">ізні явища емоційної сфери особистості. </w:t>
      </w:r>
    </w:p>
    <w:p w:rsidR="00044215" w:rsidRPr="00EC0A97" w:rsidRDefault="00044215" w:rsidP="00EC0A97">
      <w:pPr>
        <w:spacing w:line="360" w:lineRule="auto"/>
        <w:rPr>
          <w:rFonts w:ascii="Times New Roman" w:hAnsi="Times New Roman" w:cs="Times New Roman"/>
          <w:sz w:val="28"/>
          <w:szCs w:val="28"/>
          <w:lang w:val="uk-UA"/>
        </w:rPr>
      </w:pPr>
      <w:r w:rsidRPr="00906BF3">
        <w:rPr>
          <w:rFonts w:ascii="Times New Roman" w:hAnsi="Times New Roman" w:cs="Times New Roman"/>
          <w:b/>
          <w:sz w:val="28"/>
          <w:szCs w:val="28"/>
        </w:rPr>
        <w:t xml:space="preserve">Емоціями </w:t>
      </w:r>
      <w:r w:rsidRPr="00EC0A97">
        <w:rPr>
          <w:rFonts w:ascii="Times New Roman" w:hAnsi="Times New Roman" w:cs="Times New Roman"/>
          <w:sz w:val="28"/>
          <w:szCs w:val="28"/>
        </w:rPr>
        <w:t xml:space="preserve">вважають більш просте, безпосереднє переживання в даний момент, пов'язаний із задоволенням або незадоволенням потреб. Проявляючись як реакції на предмети навколишнього обстановки, емоції </w:t>
      </w:r>
      <w:proofErr w:type="gramStart"/>
      <w:r w:rsidRPr="00EC0A97">
        <w:rPr>
          <w:rFonts w:ascii="Times New Roman" w:hAnsi="Times New Roman" w:cs="Times New Roman"/>
          <w:sz w:val="28"/>
          <w:szCs w:val="28"/>
        </w:rPr>
        <w:t>пов'язан</w:t>
      </w:r>
      <w:proofErr w:type="gramEnd"/>
      <w:r w:rsidRPr="00EC0A97">
        <w:rPr>
          <w:rFonts w:ascii="Times New Roman" w:hAnsi="Times New Roman" w:cs="Times New Roman"/>
          <w:sz w:val="28"/>
          <w:szCs w:val="28"/>
        </w:rPr>
        <w:t xml:space="preserve">і з початковими враженнями. Перше враження від чого-небудь носить суто емоційний характер, є безпосередньою реакцією (страх, гнів, радість) </w:t>
      </w:r>
      <w:proofErr w:type="gramStart"/>
      <w:r w:rsidRPr="00EC0A97">
        <w:rPr>
          <w:rFonts w:ascii="Times New Roman" w:hAnsi="Times New Roman" w:cs="Times New Roman"/>
          <w:sz w:val="28"/>
          <w:szCs w:val="28"/>
        </w:rPr>
        <w:t>на</w:t>
      </w:r>
      <w:proofErr w:type="gramEnd"/>
      <w:r w:rsidRPr="00EC0A97">
        <w:rPr>
          <w:rFonts w:ascii="Times New Roman" w:hAnsi="Times New Roman" w:cs="Times New Roman"/>
          <w:sz w:val="28"/>
          <w:szCs w:val="28"/>
        </w:rPr>
        <w:t xml:space="preserve"> якісь зовнішні його особливості.</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sz w:val="28"/>
          <w:szCs w:val="28"/>
        </w:rPr>
        <w:t xml:space="preserve">Почуття </w:t>
      </w:r>
      <w:r w:rsidRPr="00EC0A97">
        <w:rPr>
          <w:rFonts w:ascii="Times New Roman" w:hAnsi="Times New Roman" w:cs="Times New Roman"/>
          <w:sz w:val="28"/>
          <w:szCs w:val="28"/>
        </w:rPr>
        <w:t xml:space="preserve">- це більш складне, ніж емоції, постійне, стале ставлення особистості до того, що вона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 xml:space="preserve">ізнає і робить, до об'єкту своїх потреб. Почуття характеризуються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ійкістю, тривалістю, що вимірюється місяцями і роками життя їх суб'єкта. Складність почуття </w:t>
      </w:r>
      <w:proofErr w:type="gramStart"/>
      <w:r w:rsidRPr="00EC0A97">
        <w:rPr>
          <w:rFonts w:ascii="Times New Roman" w:hAnsi="Times New Roman" w:cs="Times New Roman"/>
          <w:sz w:val="28"/>
          <w:szCs w:val="28"/>
        </w:rPr>
        <w:t>проявляється</w:t>
      </w:r>
      <w:proofErr w:type="gramEnd"/>
      <w:r w:rsidRPr="00EC0A97">
        <w:rPr>
          <w:rFonts w:ascii="Times New Roman" w:hAnsi="Times New Roman" w:cs="Times New Roman"/>
          <w:sz w:val="28"/>
          <w:szCs w:val="28"/>
        </w:rPr>
        <w:t xml:space="preserve"> в тому, що воно включає в себе цілу гаму емоцій і часто важко для словесного опису. Почуття визначає динаміку і змі</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 емоцій, мають ситуативний характер. Нерідко емоцією називають тільки конкретну форму протікання переживає почуття. Так, наприклад, почуття любові </w:t>
      </w:r>
      <w:proofErr w:type="gramStart"/>
      <w:r w:rsidRPr="00EC0A97">
        <w:rPr>
          <w:rFonts w:ascii="Times New Roman" w:hAnsi="Times New Roman" w:cs="Times New Roman"/>
          <w:sz w:val="28"/>
          <w:szCs w:val="28"/>
        </w:rPr>
        <w:t>проявляється</w:t>
      </w:r>
      <w:proofErr w:type="gramEnd"/>
      <w:r w:rsidRPr="00EC0A97">
        <w:rPr>
          <w:rFonts w:ascii="Times New Roman" w:hAnsi="Times New Roman" w:cs="Times New Roman"/>
          <w:sz w:val="28"/>
          <w:szCs w:val="28"/>
        </w:rPr>
        <w:t xml:space="preserve"> в емоціях радості за успіхи коханої людини, засмучені при невдачі, гордості за нього.</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Почуття властиві лише людині, вони </w:t>
      </w:r>
      <w:proofErr w:type="gramStart"/>
      <w:r w:rsidRPr="00EC0A97">
        <w:rPr>
          <w:rFonts w:ascii="Times New Roman" w:hAnsi="Times New Roman" w:cs="Times New Roman"/>
          <w:sz w:val="28"/>
          <w:szCs w:val="28"/>
        </w:rPr>
        <w:t>соц</w:t>
      </w:r>
      <w:proofErr w:type="gramEnd"/>
      <w:r w:rsidRPr="00EC0A97">
        <w:rPr>
          <w:rFonts w:ascii="Times New Roman" w:hAnsi="Times New Roman" w:cs="Times New Roman"/>
          <w:sz w:val="28"/>
          <w:szCs w:val="28"/>
        </w:rPr>
        <w:t xml:space="preserve">іально обумовлені і являють собою вищий продукт культурно-емоційного розвитку людини. Почуття обов'язку, власної гідності, сором, гордість - виключно людські почуття. Емоції, </w:t>
      </w:r>
      <w:proofErr w:type="gramStart"/>
      <w:r w:rsidRPr="00EC0A97">
        <w:rPr>
          <w:rFonts w:ascii="Times New Roman" w:hAnsi="Times New Roman" w:cs="Times New Roman"/>
          <w:sz w:val="28"/>
          <w:szCs w:val="28"/>
        </w:rPr>
        <w:t>пов'язан</w:t>
      </w:r>
      <w:proofErr w:type="gramEnd"/>
      <w:r w:rsidRPr="00EC0A97">
        <w:rPr>
          <w:rFonts w:ascii="Times New Roman" w:hAnsi="Times New Roman" w:cs="Times New Roman"/>
          <w:sz w:val="28"/>
          <w:szCs w:val="28"/>
        </w:rPr>
        <w:t xml:space="preserve">і із задоволенням фізіологічних потреб, є й у тварин, але у людини навіть ці емоції несуть на собі печатку суспільного розвитку. </w:t>
      </w:r>
      <w:proofErr w:type="gramStart"/>
      <w:r w:rsidRPr="00EC0A97">
        <w:rPr>
          <w:rFonts w:ascii="Times New Roman" w:hAnsi="Times New Roman" w:cs="Times New Roman"/>
          <w:sz w:val="28"/>
          <w:szCs w:val="28"/>
        </w:rPr>
        <w:t>Вс</w:t>
      </w:r>
      <w:proofErr w:type="gramEnd"/>
      <w:r w:rsidRPr="00EC0A97">
        <w:rPr>
          <w:rFonts w:ascii="Times New Roman" w:hAnsi="Times New Roman" w:cs="Times New Roman"/>
          <w:sz w:val="28"/>
          <w:szCs w:val="28"/>
        </w:rPr>
        <w:t xml:space="preserve">і емоційні прояви людини регулюються соціальними нормами. Людина нерідко </w:t>
      </w:r>
      <w:proofErr w:type="gramStart"/>
      <w:r w:rsidRPr="00EC0A97">
        <w:rPr>
          <w:rFonts w:ascii="Times New Roman" w:hAnsi="Times New Roman" w:cs="Times New Roman"/>
          <w:sz w:val="28"/>
          <w:szCs w:val="28"/>
        </w:rPr>
        <w:lastRenderedPageBreak/>
        <w:t>п</w:t>
      </w:r>
      <w:proofErr w:type="gramEnd"/>
      <w:r w:rsidRPr="00EC0A97">
        <w:rPr>
          <w:rFonts w:ascii="Times New Roman" w:hAnsi="Times New Roman" w:cs="Times New Roman"/>
          <w:sz w:val="28"/>
          <w:szCs w:val="28"/>
        </w:rPr>
        <w:t>ідпорядковує фізіологічні потреби більш високим, специфічно людським духовним потребам.</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Джерелами емоцій і почуттів</w:t>
      </w:r>
      <w:proofErr w:type="gramStart"/>
      <w:r w:rsidRPr="00EC0A97">
        <w:rPr>
          <w:rFonts w:ascii="Times New Roman" w:hAnsi="Times New Roman" w:cs="Times New Roman"/>
          <w:sz w:val="28"/>
          <w:szCs w:val="28"/>
        </w:rPr>
        <w:t xml:space="preserve"> є,</w:t>
      </w:r>
      <w:proofErr w:type="gramEnd"/>
      <w:r w:rsidRPr="00EC0A97">
        <w:rPr>
          <w:rFonts w:ascii="Times New Roman" w:hAnsi="Times New Roman" w:cs="Times New Roman"/>
          <w:sz w:val="28"/>
          <w:szCs w:val="28"/>
        </w:rPr>
        <w:t xml:space="preserve"> з одного сторони, що відображається в нашій свідомості навколишня дійсність, а з іншого - наші потреби. Ті предмети і явища, які не мають стосунку </w:t>
      </w:r>
      <w:proofErr w:type="gramStart"/>
      <w:r w:rsidRPr="00EC0A97">
        <w:rPr>
          <w:rFonts w:ascii="Times New Roman" w:hAnsi="Times New Roman" w:cs="Times New Roman"/>
          <w:sz w:val="28"/>
          <w:szCs w:val="28"/>
        </w:rPr>
        <w:t>до</w:t>
      </w:r>
      <w:proofErr w:type="gramEnd"/>
      <w:r w:rsidRPr="00EC0A97">
        <w:rPr>
          <w:rFonts w:ascii="Times New Roman" w:hAnsi="Times New Roman" w:cs="Times New Roman"/>
          <w:sz w:val="28"/>
          <w:szCs w:val="28"/>
        </w:rPr>
        <w:t xml:space="preserve"> наших потребам і інтересам, не викликають у нас помітних почуттів.</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Фізіологічною основою відчуттів насамперед є процеси, що відбуваються в корі головного мозку. Кора головного мозку регулює силу і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ійкість почуттів. Переживання викликають процеси порушення, які, поширюючись по корі великих півкуль, захоплюють підкіркові центри. У відділах мозку, що лежать нижче кори великих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 xml:space="preserve">івкуль, знаходяться різні центри фізіологічної діяльності організму: дихальної, серцево-судинної, травної та секреторної. Саме тому збудження підкіркових центрів викликає посилену діяльність ряду внутрішніх органів. У зв'язку з цим переживання почуттів супроводжується зміною ритму дихання і серцевої діяльності, порушується функціонування секреторних залоз (сльози від горя,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 xml:space="preserve">іт від хвилювання). Таким чином, при переживанні почуттів, при емоційних станах спостерігається або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ідвищення, або зниження інтенсивності різних сторін життєдіяльності людини. При одних емоційних станах ми відчуваємо приплив енергії, відчуваємо себе бадьорими, працездатними, за інших спостерігається занепад сил, скутість мускульних рухі</w:t>
      </w:r>
      <w:proofErr w:type="gramStart"/>
      <w:r w:rsidRPr="00EC0A97">
        <w:rPr>
          <w:rFonts w:ascii="Times New Roman" w:hAnsi="Times New Roman" w:cs="Times New Roman"/>
          <w:sz w:val="28"/>
          <w:szCs w:val="28"/>
        </w:rPr>
        <w:t>в</w:t>
      </w:r>
      <w:proofErr w:type="gramEnd"/>
      <w:r w:rsidRPr="00EC0A97">
        <w:rPr>
          <w:rFonts w:ascii="Times New Roman" w:hAnsi="Times New Roman" w:cs="Times New Roman"/>
          <w:sz w:val="28"/>
          <w:szCs w:val="28"/>
        </w:rPr>
        <w:t>.</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Необхідно мати на увазі, що нерозривний зв'язок кори головного мозку і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ідкіркової області дозволяє людині контролювати фізіологічні процеси, що відбуваються в організмі, свідомо керувати своїми почуттями.</w:t>
      </w:r>
    </w:p>
    <w:p w:rsidR="00044215" w:rsidRPr="001E780C" w:rsidRDefault="00044215" w:rsidP="00EC0A97">
      <w:pPr>
        <w:spacing w:line="360" w:lineRule="auto"/>
        <w:rPr>
          <w:rFonts w:ascii="Times New Roman" w:hAnsi="Times New Roman" w:cs="Times New Roman"/>
          <w:b/>
          <w:sz w:val="28"/>
          <w:szCs w:val="28"/>
        </w:rPr>
      </w:pPr>
      <w:r w:rsidRPr="001E780C">
        <w:rPr>
          <w:rFonts w:ascii="Times New Roman" w:hAnsi="Times New Roman" w:cs="Times New Roman"/>
          <w:b/>
          <w:sz w:val="28"/>
          <w:szCs w:val="28"/>
        </w:rPr>
        <w:t>Виділяють три пари найбільш простих емоційних переживань.</w:t>
      </w: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i/>
          <w:sz w:val="28"/>
          <w:szCs w:val="28"/>
        </w:rPr>
        <w:t>"Задоволення - незадоволення".</w:t>
      </w:r>
      <w:r w:rsidRPr="00EC0A97">
        <w:rPr>
          <w:rFonts w:ascii="Times New Roman" w:hAnsi="Times New Roman" w:cs="Times New Roman"/>
          <w:sz w:val="28"/>
          <w:szCs w:val="28"/>
        </w:rPr>
        <w:t xml:space="preserve"> Задоволення фізіологічних, духовних і інтелектуальних потреб людини відбивається як задоволення, а незадоволення - як незадоволення. </w:t>
      </w:r>
      <w:proofErr w:type="gramStart"/>
      <w:r w:rsidRPr="00EC0A97">
        <w:rPr>
          <w:rFonts w:ascii="Times New Roman" w:hAnsi="Times New Roman" w:cs="Times New Roman"/>
          <w:sz w:val="28"/>
          <w:szCs w:val="28"/>
        </w:rPr>
        <w:t>В</w:t>
      </w:r>
      <w:proofErr w:type="gramEnd"/>
      <w:r w:rsidRPr="00EC0A97">
        <w:rPr>
          <w:rFonts w:ascii="Times New Roman" w:hAnsi="Times New Roman" w:cs="Times New Roman"/>
          <w:sz w:val="28"/>
          <w:szCs w:val="28"/>
        </w:rPr>
        <w:t xml:space="preserve"> основі цих найпростіших емоцій лежать </w:t>
      </w:r>
      <w:r w:rsidRPr="00EC0A97">
        <w:rPr>
          <w:rFonts w:ascii="Times New Roman" w:hAnsi="Times New Roman" w:cs="Times New Roman"/>
          <w:sz w:val="28"/>
          <w:szCs w:val="28"/>
        </w:rPr>
        <w:lastRenderedPageBreak/>
        <w:t>безумовні рефлекси. Більш складні переживання "</w:t>
      </w:r>
      <w:proofErr w:type="gramStart"/>
      <w:r w:rsidRPr="00EC0A97">
        <w:rPr>
          <w:rFonts w:ascii="Times New Roman" w:hAnsi="Times New Roman" w:cs="Times New Roman"/>
          <w:sz w:val="28"/>
          <w:szCs w:val="28"/>
        </w:rPr>
        <w:t>при</w:t>
      </w:r>
      <w:proofErr w:type="gramEnd"/>
      <w:r w:rsidRPr="00EC0A97">
        <w:rPr>
          <w:rFonts w:ascii="Times New Roman" w:hAnsi="Times New Roman" w:cs="Times New Roman"/>
          <w:sz w:val="28"/>
          <w:szCs w:val="28"/>
        </w:rPr>
        <w:t>ємного" і "неприємного" розвиваються у людини по механізму умовних рефлексів, тобто вже як почуття.</w:t>
      </w:r>
    </w:p>
    <w:p w:rsidR="00044215" w:rsidRPr="00EC0A97" w:rsidRDefault="00044215" w:rsidP="00EC0A97">
      <w:pPr>
        <w:spacing w:line="360" w:lineRule="auto"/>
        <w:rPr>
          <w:rFonts w:ascii="Times New Roman" w:hAnsi="Times New Roman" w:cs="Times New Roman"/>
          <w:sz w:val="28"/>
          <w:szCs w:val="28"/>
          <w:lang w:val="uk-UA"/>
        </w:rPr>
      </w:pPr>
      <w:r w:rsidRPr="001E780C">
        <w:rPr>
          <w:rFonts w:ascii="Times New Roman" w:hAnsi="Times New Roman" w:cs="Times New Roman"/>
          <w:b/>
          <w:i/>
          <w:sz w:val="28"/>
          <w:szCs w:val="28"/>
        </w:rPr>
        <w:t>"Напруга - дозвіл".</w:t>
      </w:r>
      <w:r w:rsidRPr="00EC0A97">
        <w:rPr>
          <w:rFonts w:ascii="Times New Roman" w:hAnsi="Times New Roman" w:cs="Times New Roman"/>
          <w:sz w:val="28"/>
          <w:szCs w:val="28"/>
        </w:rPr>
        <w:t xml:space="preserve"> Емоція напруги </w:t>
      </w:r>
      <w:proofErr w:type="gramStart"/>
      <w:r w:rsidRPr="00EC0A97">
        <w:rPr>
          <w:rFonts w:ascii="Times New Roman" w:hAnsi="Times New Roman" w:cs="Times New Roman"/>
          <w:sz w:val="28"/>
          <w:szCs w:val="28"/>
        </w:rPr>
        <w:t>пов'язана</w:t>
      </w:r>
      <w:proofErr w:type="gramEnd"/>
      <w:r w:rsidRPr="00EC0A97">
        <w:rPr>
          <w:rFonts w:ascii="Times New Roman" w:hAnsi="Times New Roman" w:cs="Times New Roman"/>
          <w:sz w:val="28"/>
          <w:szCs w:val="28"/>
        </w:rPr>
        <w:t xml:space="preserve"> з створенням нового або ламкої старого способу життя і діяльності. Завершення цього процесу переживається як емоція дозволу (полегшення).</w:t>
      </w:r>
    </w:p>
    <w:p w:rsidR="00044215" w:rsidRPr="00A6522E" w:rsidRDefault="00044215" w:rsidP="00EC0A97">
      <w:pPr>
        <w:spacing w:line="360" w:lineRule="auto"/>
        <w:rPr>
          <w:rFonts w:ascii="Times New Roman" w:hAnsi="Times New Roman" w:cs="Times New Roman"/>
          <w:sz w:val="28"/>
          <w:szCs w:val="28"/>
          <w:lang w:val="uk-UA"/>
        </w:rPr>
      </w:pPr>
      <w:r w:rsidRPr="00A6522E">
        <w:rPr>
          <w:rFonts w:ascii="Times New Roman" w:hAnsi="Times New Roman" w:cs="Times New Roman"/>
          <w:b/>
          <w:i/>
          <w:sz w:val="28"/>
          <w:szCs w:val="28"/>
          <w:lang w:val="uk-UA"/>
        </w:rPr>
        <w:t>"Збудження - заспокоєння".</w:t>
      </w:r>
      <w:r w:rsidRPr="00A6522E">
        <w:rPr>
          <w:rFonts w:ascii="Times New Roman" w:hAnsi="Times New Roman" w:cs="Times New Roman"/>
          <w:sz w:val="28"/>
          <w:szCs w:val="28"/>
          <w:lang w:val="uk-UA"/>
        </w:rPr>
        <w:t xml:space="preserve"> Емоція збудження визначається імпульсами, що йдуть в кору головного мозку з підкірки. Розташовані тут емоційні центри активізують діяльність кори. Гальмування корою імпульсів, що йдуть з підкірки, переживається як заспокоєння.</w:t>
      </w: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Розрізняють також </w:t>
      </w:r>
      <w:r w:rsidRPr="001E780C">
        <w:rPr>
          <w:rFonts w:ascii="Times New Roman" w:hAnsi="Times New Roman" w:cs="Times New Roman"/>
          <w:b/>
          <w:i/>
          <w:sz w:val="28"/>
          <w:szCs w:val="28"/>
        </w:rPr>
        <w:t>стенічні</w:t>
      </w:r>
      <w:r w:rsidRPr="00EC0A97">
        <w:rPr>
          <w:rFonts w:ascii="Times New Roman" w:hAnsi="Times New Roman" w:cs="Times New Roman"/>
          <w:sz w:val="28"/>
          <w:szCs w:val="28"/>
        </w:rPr>
        <w:t xml:space="preserve"> (грец. "стенос" - сила) і </w:t>
      </w:r>
      <w:r w:rsidRPr="001E780C">
        <w:rPr>
          <w:rFonts w:ascii="Times New Roman" w:hAnsi="Times New Roman" w:cs="Times New Roman"/>
          <w:b/>
          <w:i/>
          <w:sz w:val="28"/>
          <w:szCs w:val="28"/>
        </w:rPr>
        <w:t>астенічні</w:t>
      </w:r>
      <w:r w:rsidRPr="00EC0A97">
        <w:rPr>
          <w:rFonts w:ascii="Times New Roman" w:hAnsi="Times New Roman" w:cs="Times New Roman"/>
          <w:sz w:val="28"/>
          <w:szCs w:val="28"/>
        </w:rPr>
        <w:t xml:space="preserve"> (грец. "астенос" - слабкість, безсилля) емоції. Стенічні емоції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 xml:space="preserve">ідвищують активність, енергію і викликають підйом, збудження, бадьорість (радість, бойове збудження, гнів, ненависть). </w:t>
      </w:r>
      <w:proofErr w:type="gramStart"/>
      <w:r w:rsidRPr="00EC0A97">
        <w:rPr>
          <w:rFonts w:ascii="Times New Roman" w:hAnsi="Times New Roman" w:cs="Times New Roman"/>
          <w:sz w:val="28"/>
          <w:szCs w:val="28"/>
        </w:rPr>
        <w:t>При</w:t>
      </w:r>
      <w:proofErr w:type="gramEnd"/>
      <w:r w:rsidRPr="00EC0A97">
        <w:rPr>
          <w:rFonts w:ascii="Times New Roman" w:hAnsi="Times New Roman" w:cs="Times New Roman"/>
          <w:sz w:val="28"/>
          <w:szCs w:val="28"/>
        </w:rPr>
        <w:t xml:space="preserve"> стенічних емоцій людині важко мовчати, важко не діяти активно. Переживаючи співчуття товаришеві, людина шукає спосіб допомогти йому. Астенічні емоції зменшують активність, енергію людини, скорочують життєдіяльність (смуток, туга, смуток, пригніченість). Астенічні емоції характеризуються пасивністю, споглядальністю, розслабляють людину. Співчуття залишається хорошим, але безплідним емоційним переживанням.</w:t>
      </w: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sz w:val="28"/>
          <w:szCs w:val="28"/>
        </w:rPr>
        <w:t>Почуття зазвичай класифікують за змістом</w:t>
      </w:r>
      <w:r w:rsidRPr="00EC0A97">
        <w:rPr>
          <w:rFonts w:ascii="Times New Roman" w:hAnsi="Times New Roman" w:cs="Times New Roman"/>
          <w:sz w:val="28"/>
          <w:szCs w:val="28"/>
        </w:rPr>
        <w:t>. Прийнято виділяти такі види почуттів: моральні, інтелектуальні та естетичні.</w:t>
      </w: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i/>
          <w:sz w:val="28"/>
          <w:szCs w:val="28"/>
        </w:rPr>
        <w:t>Моральні</w:t>
      </w:r>
      <w:r w:rsidRPr="00EC0A97">
        <w:rPr>
          <w:rFonts w:ascii="Times New Roman" w:hAnsi="Times New Roman" w:cs="Times New Roman"/>
          <w:sz w:val="28"/>
          <w:szCs w:val="28"/>
        </w:rPr>
        <w:t>, або моральні почуття - це почуття, в яких виявляється ставлення людини до поведінки людей і свого власного (почуття симпатії і антипатії, поваги і презирства, а також почуття товариства, боргу, сові</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і і патріотизму). Моральні почуття переживаються людьми у зв'язку з виконанням або порушенням прийнятих в даному суспільстві принципів </w:t>
      </w:r>
      <w:r w:rsidRPr="00EC0A97">
        <w:rPr>
          <w:rFonts w:ascii="Times New Roman" w:hAnsi="Times New Roman" w:cs="Times New Roman"/>
          <w:sz w:val="28"/>
          <w:szCs w:val="28"/>
        </w:rPr>
        <w:lastRenderedPageBreak/>
        <w:t xml:space="preserve">моралі, які визначають, що треба вважати у взаєминах людей </w:t>
      </w:r>
      <w:proofErr w:type="gramStart"/>
      <w:r w:rsidRPr="00EC0A97">
        <w:rPr>
          <w:rFonts w:ascii="Times New Roman" w:hAnsi="Times New Roman" w:cs="Times New Roman"/>
          <w:sz w:val="28"/>
          <w:szCs w:val="28"/>
        </w:rPr>
        <w:t>хорошим</w:t>
      </w:r>
      <w:proofErr w:type="gramEnd"/>
      <w:r w:rsidRPr="00EC0A97">
        <w:rPr>
          <w:rFonts w:ascii="Times New Roman" w:hAnsi="Times New Roman" w:cs="Times New Roman"/>
          <w:sz w:val="28"/>
          <w:szCs w:val="28"/>
        </w:rPr>
        <w:t xml:space="preserve"> і поганим, справедливим і несправедливим.</w:t>
      </w: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i/>
          <w:sz w:val="28"/>
          <w:szCs w:val="28"/>
        </w:rPr>
        <w:t>Інтелектуальні почуття</w:t>
      </w:r>
      <w:r w:rsidRPr="00EC0A97">
        <w:rPr>
          <w:rFonts w:ascii="Times New Roman" w:hAnsi="Times New Roman" w:cs="Times New Roman"/>
          <w:sz w:val="28"/>
          <w:szCs w:val="28"/>
        </w:rPr>
        <w:t xml:space="preserve"> виникають у процесі розумової діяльності і пов'язані з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 xml:space="preserve">ізнавальними процесами. Вони відображають і виражають ставлення людини до своїм думкам, до процесу пізнання, його успішності і неуспішності, до результатами інтелектуальної діяльності. До інтелектуальних почуттів </w:t>
      </w:r>
      <w:proofErr w:type="gramStart"/>
      <w:r w:rsidRPr="00EC0A97">
        <w:rPr>
          <w:rFonts w:ascii="Times New Roman" w:hAnsi="Times New Roman" w:cs="Times New Roman"/>
          <w:sz w:val="28"/>
          <w:szCs w:val="28"/>
        </w:rPr>
        <w:t>в</w:t>
      </w:r>
      <w:proofErr w:type="gramEnd"/>
      <w:r w:rsidRPr="00EC0A97">
        <w:rPr>
          <w:rFonts w:ascii="Times New Roman" w:hAnsi="Times New Roman" w:cs="Times New Roman"/>
          <w:sz w:val="28"/>
          <w:szCs w:val="28"/>
        </w:rPr>
        <w:t>ідносять цікавість, допитливість, здивування, впевненість, невпевненість, сумнів, здивування, почуття нового.</w:t>
      </w: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i/>
          <w:sz w:val="28"/>
          <w:szCs w:val="28"/>
        </w:rPr>
        <w:t>Естетичні почуття</w:t>
      </w:r>
      <w:r w:rsidRPr="00EC0A97">
        <w:rPr>
          <w:rFonts w:ascii="Times New Roman" w:hAnsi="Times New Roman" w:cs="Times New Roman"/>
          <w:sz w:val="28"/>
          <w:szCs w:val="28"/>
        </w:rPr>
        <w:t xml:space="preserve"> переживаються у зв'язку з сприйняттям предметів, явищ і відносин навколишнього </w:t>
      </w:r>
      <w:proofErr w:type="gramStart"/>
      <w:r w:rsidRPr="00EC0A97">
        <w:rPr>
          <w:rFonts w:ascii="Times New Roman" w:hAnsi="Times New Roman" w:cs="Times New Roman"/>
          <w:sz w:val="28"/>
          <w:szCs w:val="28"/>
        </w:rPr>
        <w:t>св</w:t>
      </w:r>
      <w:proofErr w:type="gramEnd"/>
      <w:r w:rsidRPr="00EC0A97">
        <w:rPr>
          <w:rFonts w:ascii="Times New Roman" w:hAnsi="Times New Roman" w:cs="Times New Roman"/>
          <w:sz w:val="28"/>
          <w:szCs w:val="28"/>
        </w:rPr>
        <w:t xml:space="preserve">іту і відображають ставлення суб'єкта до різним фактам життя та їх відображення в мистецтві. В естетичних почуттях людиною переживаються краса і гармонія (або, навпаки, дисгармонія) природи, у творах мистецтва, у відносинах між людьми. </w:t>
      </w:r>
      <w:proofErr w:type="gramStart"/>
      <w:r w:rsidRPr="00EC0A97">
        <w:rPr>
          <w:rFonts w:ascii="Times New Roman" w:hAnsi="Times New Roman" w:cs="Times New Roman"/>
          <w:sz w:val="28"/>
          <w:szCs w:val="28"/>
        </w:rPr>
        <w:t>Ц</w:t>
      </w:r>
      <w:proofErr w:type="gramEnd"/>
      <w:r w:rsidRPr="00EC0A97">
        <w:rPr>
          <w:rFonts w:ascii="Times New Roman" w:hAnsi="Times New Roman" w:cs="Times New Roman"/>
          <w:sz w:val="28"/>
          <w:szCs w:val="28"/>
        </w:rPr>
        <w:t xml:space="preserve">і почуття проявляються у відповідних оцінках і переживаються як емоції естетичного насолоди, захоплення чи зневаги, огиди. Це почуття </w:t>
      </w:r>
      <w:proofErr w:type="gramStart"/>
      <w:r w:rsidRPr="00EC0A97">
        <w:rPr>
          <w:rFonts w:ascii="Times New Roman" w:hAnsi="Times New Roman" w:cs="Times New Roman"/>
          <w:sz w:val="28"/>
          <w:szCs w:val="28"/>
        </w:rPr>
        <w:t>красивого</w:t>
      </w:r>
      <w:proofErr w:type="gramEnd"/>
      <w:r w:rsidRPr="00EC0A97">
        <w:rPr>
          <w:rFonts w:ascii="Times New Roman" w:hAnsi="Times New Roman" w:cs="Times New Roman"/>
          <w:sz w:val="28"/>
          <w:szCs w:val="28"/>
        </w:rPr>
        <w:t xml:space="preserve"> і потворного, брутального; почуття величі або, навпаки, ницості, вульгарності; почуття трагічного і комічного.</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sz w:val="28"/>
          <w:szCs w:val="28"/>
        </w:rPr>
        <w:t>Почуття розрізняються по швидкості виникнення, силі і тривалості</w:t>
      </w:r>
      <w:r w:rsidRPr="00EC0A97">
        <w:rPr>
          <w:rFonts w:ascii="Times New Roman" w:hAnsi="Times New Roman" w:cs="Times New Roman"/>
          <w:sz w:val="28"/>
          <w:szCs w:val="28"/>
        </w:rPr>
        <w:t>. Так, іноді почуття виникають дуже швидко, наприклад у вигляді спалахів радості, гніву, але іноді ті ж почуття проявляються повільно ("не відразу зрадів")</w:t>
      </w:r>
      <w:proofErr w:type="gramStart"/>
      <w:r w:rsidRPr="00EC0A97">
        <w:rPr>
          <w:rFonts w:ascii="Times New Roman" w:hAnsi="Times New Roman" w:cs="Times New Roman"/>
          <w:sz w:val="28"/>
          <w:szCs w:val="28"/>
        </w:rPr>
        <w:t>.</w:t>
      </w:r>
      <w:proofErr w:type="gramEnd"/>
      <w:r w:rsidRPr="00EC0A97">
        <w:rPr>
          <w:rFonts w:ascii="Times New Roman" w:hAnsi="Times New Roman" w:cs="Times New Roman"/>
          <w:sz w:val="28"/>
          <w:szCs w:val="28"/>
        </w:rPr>
        <w:t xml:space="preserve"> І</w:t>
      </w:r>
      <w:proofErr w:type="gramStart"/>
      <w:r w:rsidRPr="00EC0A97">
        <w:rPr>
          <w:rFonts w:ascii="Times New Roman" w:hAnsi="Times New Roman" w:cs="Times New Roman"/>
          <w:sz w:val="28"/>
          <w:szCs w:val="28"/>
        </w:rPr>
        <w:t>с</w:t>
      </w:r>
      <w:proofErr w:type="gramEnd"/>
      <w:r w:rsidRPr="00EC0A97">
        <w:rPr>
          <w:rFonts w:ascii="Times New Roman" w:hAnsi="Times New Roman" w:cs="Times New Roman"/>
          <w:sz w:val="28"/>
          <w:szCs w:val="28"/>
        </w:rPr>
        <w:t xml:space="preserve">нують емоційні переживання, швидкість виникнення яких визначити важко або зовсім неможливо (більшість наших настроїв). Емоційні переживання можуть відбуватися з </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 xml:space="preserve">ізною силою. Сила почуттів - це насамперед сила переживання </w:t>
      </w:r>
      <w:proofErr w:type="gramStart"/>
      <w:r w:rsidRPr="00EC0A97">
        <w:rPr>
          <w:rFonts w:ascii="Times New Roman" w:hAnsi="Times New Roman" w:cs="Times New Roman"/>
          <w:sz w:val="28"/>
          <w:szCs w:val="28"/>
        </w:rPr>
        <w:t>при</w:t>
      </w:r>
      <w:proofErr w:type="gramEnd"/>
      <w:r w:rsidRPr="00EC0A97">
        <w:rPr>
          <w:rFonts w:ascii="Times New Roman" w:hAnsi="Times New Roman" w:cs="Times New Roman"/>
          <w:sz w:val="28"/>
          <w:szCs w:val="28"/>
        </w:rPr>
        <w:t>ємного або неприємного ("дуже приємно", "малоприємно"). Емоційні переживання також розрізняються по тривалості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ійкості). Почуття називаються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ійкими, коли виникло переживання триває протягом тривалого періоду.</w:t>
      </w:r>
    </w:p>
    <w:p w:rsidR="00044215" w:rsidRPr="00EC0A97" w:rsidRDefault="00044215" w:rsidP="00EC0A97">
      <w:pPr>
        <w:spacing w:line="360" w:lineRule="auto"/>
        <w:rPr>
          <w:rFonts w:ascii="Times New Roman" w:hAnsi="Times New Roman" w:cs="Times New Roman"/>
          <w:sz w:val="28"/>
          <w:szCs w:val="28"/>
        </w:rPr>
      </w:pPr>
    </w:p>
    <w:p w:rsidR="00044215" w:rsidRPr="00EC0A97" w:rsidRDefault="00044215" w:rsidP="00EC0A97">
      <w:pPr>
        <w:spacing w:line="360" w:lineRule="auto"/>
        <w:rPr>
          <w:rFonts w:ascii="Times New Roman" w:hAnsi="Times New Roman" w:cs="Times New Roman"/>
          <w:sz w:val="28"/>
          <w:szCs w:val="28"/>
        </w:rPr>
      </w:pPr>
      <w:r w:rsidRPr="001E780C">
        <w:rPr>
          <w:rFonts w:ascii="Times New Roman" w:hAnsi="Times New Roman" w:cs="Times New Roman"/>
          <w:b/>
          <w:sz w:val="28"/>
          <w:szCs w:val="28"/>
        </w:rPr>
        <w:lastRenderedPageBreak/>
        <w:t>Залежно від поєднання швидкості, сили і тривалості почуттів</w:t>
      </w:r>
      <w:r w:rsidRPr="00EC0A97">
        <w:rPr>
          <w:rFonts w:ascii="Times New Roman" w:hAnsi="Times New Roman" w:cs="Times New Roman"/>
          <w:sz w:val="28"/>
          <w:szCs w:val="28"/>
        </w:rPr>
        <w:t xml:space="preserve"> розрізняють види емоційних станів, основними з яких є настрій, пристрасть, афект, наснагу, стрес і фрустрація.</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Настрій -</w:t>
      </w:r>
      <w:r w:rsidRPr="00EC0A97">
        <w:rPr>
          <w:rFonts w:ascii="Times New Roman" w:hAnsi="Times New Roman" w:cs="Times New Roman"/>
          <w:sz w:val="28"/>
          <w:szCs w:val="28"/>
        </w:rPr>
        <w:t xml:space="preserve"> це емоційний стан, який ві</w:t>
      </w:r>
      <w:proofErr w:type="gramStart"/>
      <w:r w:rsidRPr="00EC0A97">
        <w:rPr>
          <w:rFonts w:ascii="Times New Roman" w:hAnsi="Times New Roman" w:cs="Times New Roman"/>
          <w:sz w:val="28"/>
          <w:szCs w:val="28"/>
        </w:rPr>
        <w:t>др</w:t>
      </w:r>
      <w:proofErr w:type="gramEnd"/>
      <w:r w:rsidRPr="00EC0A97">
        <w:rPr>
          <w:rFonts w:ascii="Times New Roman" w:hAnsi="Times New Roman" w:cs="Times New Roman"/>
          <w:sz w:val="28"/>
          <w:szCs w:val="28"/>
        </w:rPr>
        <w:t xml:space="preserve">ізняється слабкою або середньою силою і значною стійкістю. </w:t>
      </w:r>
      <w:proofErr w:type="gramStart"/>
      <w:r w:rsidRPr="00EC0A97">
        <w:rPr>
          <w:rFonts w:ascii="Times New Roman" w:hAnsi="Times New Roman" w:cs="Times New Roman"/>
          <w:sz w:val="28"/>
          <w:szCs w:val="28"/>
        </w:rPr>
        <w:t>Те чи</w:t>
      </w:r>
      <w:proofErr w:type="gramEnd"/>
      <w:r w:rsidRPr="00EC0A97">
        <w:rPr>
          <w:rFonts w:ascii="Times New Roman" w:hAnsi="Times New Roman" w:cs="Times New Roman"/>
          <w:sz w:val="28"/>
          <w:szCs w:val="28"/>
        </w:rPr>
        <w:t xml:space="preserve"> інше настрій може продовжуватися цілі дні, тижні, місяці. Це не спеціальне переживання з приводу якоїсь конкретної події, а "розлите" загальний стан. Настрій зазвичай "забарвлює" </w:t>
      </w:r>
      <w:proofErr w:type="gramStart"/>
      <w:r w:rsidRPr="00EC0A97">
        <w:rPr>
          <w:rFonts w:ascii="Times New Roman" w:hAnsi="Times New Roman" w:cs="Times New Roman"/>
          <w:sz w:val="28"/>
          <w:szCs w:val="28"/>
        </w:rPr>
        <w:t>вс</w:t>
      </w:r>
      <w:proofErr w:type="gramEnd"/>
      <w:r w:rsidRPr="00EC0A97">
        <w:rPr>
          <w:rFonts w:ascii="Times New Roman" w:hAnsi="Times New Roman" w:cs="Times New Roman"/>
          <w:sz w:val="28"/>
          <w:szCs w:val="28"/>
        </w:rPr>
        <w:t xml:space="preserve">і інші емоційні переживання людини, що позначається на його активності, прагнення, діях і поведінці. Зазвичай по переважному у даної людини настрою ми називаємо його веселим, життєрадісним, або, навпаки, сумним, апатичним. Такого роду переважаючий настрій є рисою характеру. Причиною певного настрої може бути будь-яка значуща </w:t>
      </w:r>
      <w:proofErr w:type="gramStart"/>
      <w:r w:rsidRPr="00EC0A97">
        <w:rPr>
          <w:rFonts w:ascii="Times New Roman" w:hAnsi="Times New Roman" w:cs="Times New Roman"/>
          <w:sz w:val="28"/>
          <w:szCs w:val="28"/>
        </w:rPr>
        <w:t>под</w:t>
      </w:r>
      <w:proofErr w:type="gramEnd"/>
      <w:r w:rsidRPr="00EC0A97">
        <w:rPr>
          <w:rFonts w:ascii="Times New Roman" w:hAnsi="Times New Roman" w:cs="Times New Roman"/>
          <w:sz w:val="28"/>
          <w:szCs w:val="28"/>
        </w:rPr>
        <w:t>і</w:t>
      </w:r>
      <w:proofErr w:type="gramStart"/>
      <w:r w:rsidRPr="00EC0A97">
        <w:rPr>
          <w:rFonts w:ascii="Times New Roman" w:hAnsi="Times New Roman" w:cs="Times New Roman"/>
          <w:sz w:val="28"/>
          <w:szCs w:val="28"/>
        </w:rPr>
        <w:t>я</w:t>
      </w:r>
      <w:proofErr w:type="gramEnd"/>
      <w:r w:rsidRPr="00EC0A97">
        <w:rPr>
          <w:rFonts w:ascii="Times New Roman" w:hAnsi="Times New Roman" w:cs="Times New Roman"/>
          <w:sz w:val="28"/>
          <w:szCs w:val="28"/>
        </w:rPr>
        <w:t xml:space="preserve"> в особистій чи громадській життя, стан нервової системи людини і загальний стан його здоров'я.</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 xml:space="preserve">Пристрасть </w:t>
      </w:r>
      <w:r w:rsidRPr="00EC0A97">
        <w:rPr>
          <w:rFonts w:ascii="Times New Roman" w:hAnsi="Times New Roman" w:cs="Times New Roman"/>
          <w:sz w:val="28"/>
          <w:szCs w:val="28"/>
        </w:rPr>
        <w:t xml:space="preserve">теж є тривалим і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 xml:space="preserve">ійким емоційним станом. Але, </w:t>
      </w:r>
      <w:proofErr w:type="gramStart"/>
      <w:r w:rsidRPr="00EC0A97">
        <w:rPr>
          <w:rFonts w:ascii="Times New Roman" w:hAnsi="Times New Roman" w:cs="Times New Roman"/>
          <w:sz w:val="28"/>
          <w:szCs w:val="28"/>
        </w:rPr>
        <w:t>на</w:t>
      </w:r>
      <w:proofErr w:type="gramEnd"/>
      <w:r w:rsidRPr="00EC0A97">
        <w:rPr>
          <w:rFonts w:ascii="Times New Roman" w:hAnsi="Times New Roman" w:cs="Times New Roman"/>
          <w:sz w:val="28"/>
          <w:szCs w:val="28"/>
        </w:rPr>
        <w:t xml:space="preserve"> відміну від настрої, пристрасть характеризується сильним емоційним напруженням. Пристрасть виникає при сильному прагненні до певних дій, до досягнення яко</w:t>
      </w:r>
      <w:proofErr w:type="gramStart"/>
      <w:r w:rsidRPr="00EC0A97">
        <w:rPr>
          <w:rFonts w:ascii="Times New Roman" w:hAnsi="Times New Roman" w:cs="Times New Roman"/>
          <w:sz w:val="28"/>
          <w:szCs w:val="28"/>
        </w:rPr>
        <w:t>ї-</w:t>
      </w:r>
      <w:proofErr w:type="gramEnd"/>
      <w:r w:rsidRPr="00EC0A97">
        <w:rPr>
          <w:rFonts w:ascii="Times New Roman" w:hAnsi="Times New Roman" w:cs="Times New Roman"/>
          <w:sz w:val="28"/>
          <w:szCs w:val="28"/>
        </w:rPr>
        <w:t xml:space="preserve">небудь мети і допомагає цьому досягненню. Позитивні пристрасті служать стимулом </w:t>
      </w:r>
      <w:proofErr w:type="gramStart"/>
      <w:r w:rsidRPr="00EC0A97">
        <w:rPr>
          <w:rFonts w:ascii="Times New Roman" w:hAnsi="Times New Roman" w:cs="Times New Roman"/>
          <w:sz w:val="28"/>
          <w:szCs w:val="28"/>
        </w:rPr>
        <w:t>до</w:t>
      </w:r>
      <w:proofErr w:type="gramEnd"/>
      <w:r w:rsidRPr="00EC0A97">
        <w:rPr>
          <w:rFonts w:ascii="Times New Roman" w:hAnsi="Times New Roman" w:cs="Times New Roman"/>
          <w:sz w:val="28"/>
          <w:szCs w:val="28"/>
        </w:rPr>
        <w:t xml:space="preserve"> великої творчої діяльності людини. Пристрасть - це тривале, </w:t>
      </w:r>
      <w:proofErr w:type="gramStart"/>
      <w:r w:rsidRPr="00EC0A97">
        <w:rPr>
          <w:rFonts w:ascii="Times New Roman" w:hAnsi="Times New Roman" w:cs="Times New Roman"/>
          <w:sz w:val="28"/>
          <w:szCs w:val="28"/>
        </w:rPr>
        <w:t>ст</w:t>
      </w:r>
      <w:proofErr w:type="gramEnd"/>
      <w:r w:rsidRPr="00EC0A97">
        <w:rPr>
          <w:rFonts w:ascii="Times New Roman" w:hAnsi="Times New Roman" w:cs="Times New Roman"/>
          <w:sz w:val="28"/>
          <w:szCs w:val="28"/>
        </w:rPr>
        <w:t>ійке і глибоке почуття, яке стало характеристикою особистості.</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Афектами</w:t>
      </w:r>
      <w:r w:rsidRPr="00EC0A97">
        <w:rPr>
          <w:rFonts w:ascii="Times New Roman" w:hAnsi="Times New Roman" w:cs="Times New Roman"/>
          <w:sz w:val="28"/>
          <w:szCs w:val="28"/>
        </w:rPr>
        <w:t xml:space="preserve"> називаються надзвичайно сильні, швидко виникають та бурхливо протікають короткочасні емоційні стани (афекти відчаю, </w:t>
      </w:r>
      <w:proofErr w:type="gramStart"/>
      <w:r w:rsidRPr="00EC0A97">
        <w:rPr>
          <w:rFonts w:ascii="Times New Roman" w:hAnsi="Times New Roman" w:cs="Times New Roman"/>
          <w:sz w:val="28"/>
          <w:szCs w:val="28"/>
        </w:rPr>
        <w:t>лют</w:t>
      </w:r>
      <w:proofErr w:type="gramEnd"/>
      <w:r w:rsidRPr="00EC0A97">
        <w:rPr>
          <w:rFonts w:ascii="Times New Roman" w:hAnsi="Times New Roman" w:cs="Times New Roman"/>
          <w:sz w:val="28"/>
          <w:szCs w:val="28"/>
        </w:rPr>
        <w:t xml:space="preserve">і, жаху). Дії людини при афекті відбуваються у вигляді "вибуху". Сильне емоційне збудження проявляється в бурхливих рухах, безладної мови. Іноді афект проявляється у напруженій скутості рухів, пози або мови (наприклад, це може бути розгубленість при </w:t>
      </w:r>
      <w:proofErr w:type="gramStart"/>
      <w:r w:rsidRPr="00EC0A97">
        <w:rPr>
          <w:rFonts w:ascii="Times New Roman" w:hAnsi="Times New Roman" w:cs="Times New Roman"/>
          <w:sz w:val="28"/>
          <w:szCs w:val="28"/>
        </w:rPr>
        <w:t>при</w:t>
      </w:r>
      <w:proofErr w:type="gramEnd"/>
      <w:r w:rsidRPr="00EC0A97">
        <w:rPr>
          <w:rFonts w:ascii="Times New Roman" w:hAnsi="Times New Roman" w:cs="Times New Roman"/>
          <w:sz w:val="28"/>
          <w:szCs w:val="28"/>
        </w:rPr>
        <w:t xml:space="preserve">ємне, але несподіваному звісток). Афекти негативно позначаються на діяльності людини, </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 xml:space="preserve">ізко знижуючи рівень її організованості. У стані афекту у людини може спостерігатися тимчасова втрата вольового контролю за своєю поведінкою, він може здійснювати </w:t>
      </w:r>
      <w:r w:rsidRPr="00EC0A97">
        <w:rPr>
          <w:rFonts w:ascii="Times New Roman" w:hAnsi="Times New Roman" w:cs="Times New Roman"/>
          <w:sz w:val="28"/>
          <w:szCs w:val="28"/>
        </w:rPr>
        <w:lastRenderedPageBreak/>
        <w:t>необдумані вчинки. Будь-яке почуття може переживатися в афективної формі. Афект - це вже не радість, а захват, не горе, а відчай, не страх, а жах, не гні</w:t>
      </w:r>
      <w:proofErr w:type="gramStart"/>
      <w:r w:rsidRPr="00EC0A97">
        <w:rPr>
          <w:rFonts w:ascii="Times New Roman" w:hAnsi="Times New Roman" w:cs="Times New Roman"/>
          <w:sz w:val="28"/>
          <w:szCs w:val="28"/>
        </w:rPr>
        <w:t>в</w:t>
      </w:r>
      <w:proofErr w:type="gramEnd"/>
      <w:r w:rsidRPr="00EC0A97">
        <w:rPr>
          <w:rFonts w:ascii="Times New Roman" w:hAnsi="Times New Roman" w:cs="Times New Roman"/>
          <w:sz w:val="28"/>
          <w:szCs w:val="28"/>
        </w:rPr>
        <w:t>, а гнів. Афекти виникають при ослаблення волі і є показниками нестриманості, нездатність людини до самовладання.</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Натхнення</w:t>
      </w:r>
      <w:r w:rsidRPr="00EC0A97">
        <w:rPr>
          <w:rFonts w:ascii="Times New Roman" w:hAnsi="Times New Roman" w:cs="Times New Roman"/>
          <w:sz w:val="28"/>
          <w:szCs w:val="28"/>
        </w:rPr>
        <w:t xml:space="preserve"> як емоційний стан проявляється в </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 xml:space="preserve">ізних видах діяльності. Воно характеризується великою силою і спрямованістю до певної діяльності. Натхнення виникає в тих випадках, коли мета діяльності ясна і результати яскраво представляються, при цьому як потрібні, цінні. Натхнення часто переживається як почуття колективне, при цьому чим більше людей охоплено почуттям наснаги, тим сильніше це почуття </w:t>
      </w:r>
      <w:proofErr w:type="gramStart"/>
      <w:r w:rsidRPr="00EC0A97">
        <w:rPr>
          <w:rFonts w:ascii="Times New Roman" w:hAnsi="Times New Roman" w:cs="Times New Roman"/>
          <w:sz w:val="28"/>
          <w:szCs w:val="28"/>
        </w:rPr>
        <w:t>переживається</w:t>
      </w:r>
      <w:proofErr w:type="gramEnd"/>
      <w:r w:rsidRPr="00EC0A97">
        <w:rPr>
          <w:rFonts w:ascii="Times New Roman" w:hAnsi="Times New Roman" w:cs="Times New Roman"/>
          <w:sz w:val="28"/>
          <w:szCs w:val="28"/>
        </w:rPr>
        <w:t xml:space="preserve"> кожним людиною окремо. Особливо часто і найбільш яскраво це емоційне стан </w:t>
      </w:r>
      <w:proofErr w:type="gramStart"/>
      <w:r w:rsidRPr="00EC0A97">
        <w:rPr>
          <w:rFonts w:ascii="Times New Roman" w:hAnsi="Times New Roman" w:cs="Times New Roman"/>
          <w:sz w:val="28"/>
          <w:szCs w:val="28"/>
        </w:rPr>
        <w:t>проявляється</w:t>
      </w:r>
      <w:proofErr w:type="gramEnd"/>
      <w:r w:rsidRPr="00EC0A97">
        <w:rPr>
          <w:rFonts w:ascii="Times New Roman" w:hAnsi="Times New Roman" w:cs="Times New Roman"/>
          <w:sz w:val="28"/>
          <w:szCs w:val="28"/>
        </w:rPr>
        <w:t xml:space="preserve"> в творчій діяльності людей. Натхнення - це своє</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ідна мобілізація всіх кращих душевних сил людини.</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Стрес</w:t>
      </w:r>
      <w:r w:rsidRPr="00EC0A97">
        <w:rPr>
          <w:rFonts w:ascii="Times New Roman" w:hAnsi="Times New Roman" w:cs="Times New Roman"/>
          <w:sz w:val="28"/>
          <w:szCs w:val="28"/>
        </w:rPr>
        <w:t xml:space="preserve"> (англ. stress - напруга) являє собою стан надмірно </w:t>
      </w:r>
      <w:proofErr w:type="gramStart"/>
      <w:r w:rsidRPr="00EC0A97">
        <w:rPr>
          <w:rFonts w:ascii="Times New Roman" w:hAnsi="Times New Roman" w:cs="Times New Roman"/>
          <w:sz w:val="28"/>
          <w:szCs w:val="28"/>
        </w:rPr>
        <w:t>сильного</w:t>
      </w:r>
      <w:proofErr w:type="gramEnd"/>
      <w:r w:rsidRPr="00EC0A97">
        <w:rPr>
          <w:rFonts w:ascii="Times New Roman" w:hAnsi="Times New Roman" w:cs="Times New Roman"/>
          <w:sz w:val="28"/>
          <w:szCs w:val="28"/>
        </w:rPr>
        <w:t xml:space="preserve"> і тривалого психологічного напруження, яке виникає у людини, коли його нервова система одержує емоційне перевантаження. Вперше слово "стрес" вжив канадський вчений-біолог Р. Сельє (1907-1982). Він же </w:t>
      </w:r>
      <w:proofErr w:type="gramStart"/>
      <w:r w:rsidRPr="00EC0A97">
        <w:rPr>
          <w:rFonts w:ascii="Times New Roman" w:hAnsi="Times New Roman" w:cs="Times New Roman"/>
          <w:sz w:val="28"/>
          <w:szCs w:val="28"/>
        </w:rPr>
        <w:t>вв</w:t>
      </w:r>
      <w:proofErr w:type="gramEnd"/>
      <w:r w:rsidRPr="00EC0A97">
        <w:rPr>
          <w:rFonts w:ascii="Times New Roman" w:hAnsi="Times New Roman" w:cs="Times New Roman"/>
          <w:sz w:val="28"/>
          <w:szCs w:val="28"/>
        </w:rPr>
        <w:t xml:space="preserve">ів поняття "фази стресу", виділивши стадії тривоги (мобілізації захисних сил), резистентності (пристосування до важкої ситуації) і виснаження (наслідки тривалого впливу стресу). Стрес викликається екстремальними для даної особистості умовами і </w:t>
      </w:r>
      <w:proofErr w:type="gramStart"/>
      <w:r w:rsidRPr="00EC0A97">
        <w:rPr>
          <w:rFonts w:ascii="Times New Roman" w:hAnsi="Times New Roman" w:cs="Times New Roman"/>
          <w:sz w:val="28"/>
          <w:szCs w:val="28"/>
        </w:rPr>
        <w:t>переживається</w:t>
      </w:r>
      <w:proofErr w:type="gramEnd"/>
      <w:r w:rsidRPr="00EC0A97">
        <w:rPr>
          <w:rFonts w:ascii="Times New Roman" w:hAnsi="Times New Roman" w:cs="Times New Roman"/>
          <w:sz w:val="28"/>
          <w:szCs w:val="28"/>
        </w:rPr>
        <w:t xml:space="preserve"> з великою внутрішньою напруженістю. Стрес можуть викликати небезпечні умови для життя і здоров'я, великі фізичні та розумові перевантаження, необхідність приймати швидкі й відповідальні </w:t>
      </w:r>
      <w:proofErr w:type="gramStart"/>
      <w:r w:rsidRPr="00EC0A97">
        <w:rPr>
          <w:rFonts w:ascii="Times New Roman" w:hAnsi="Times New Roman" w:cs="Times New Roman"/>
          <w:sz w:val="28"/>
          <w:szCs w:val="28"/>
        </w:rPr>
        <w:t>р</w:t>
      </w:r>
      <w:proofErr w:type="gramEnd"/>
      <w:r w:rsidRPr="00EC0A97">
        <w:rPr>
          <w:rFonts w:ascii="Times New Roman" w:hAnsi="Times New Roman" w:cs="Times New Roman"/>
          <w:sz w:val="28"/>
          <w:szCs w:val="28"/>
        </w:rPr>
        <w:t xml:space="preserve">ішення. При сильному стресі частішають серцебиття і дихання, </w:t>
      </w:r>
      <w:proofErr w:type="gramStart"/>
      <w:r w:rsidRPr="00EC0A97">
        <w:rPr>
          <w:rFonts w:ascii="Times New Roman" w:hAnsi="Times New Roman" w:cs="Times New Roman"/>
          <w:sz w:val="28"/>
          <w:szCs w:val="28"/>
        </w:rPr>
        <w:t>п</w:t>
      </w:r>
      <w:proofErr w:type="gramEnd"/>
      <w:r w:rsidRPr="00EC0A97">
        <w:rPr>
          <w:rFonts w:ascii="Times New Roman" w:hAnsi="Times New Roman" w:cs="Times New Roman"/>
          <w:sz w:val="28"/>
          <w:szCs w:val="28"/>
        </w:rPr>
        <w:t>ідвищується кров'яний тиск, виникає загальна реакція збудження, виражена у тій чи іншій ступеня дезорганізації поведінки (безладні, нескоординовані рухи і жести, плутана, нерозбірлива мова), спостерігаються розгубленість, труднощі в переключенні уваги, можливі помилки сприйняття, пам'яті, мислення. Стрес дезоргані</w:t>
      </w:r>
      <w:proofErr w:type="gramStart"/>
      <w:r w:rsidRPr="00EC0A97">
        <w:rPr>
          <w:rFonts w:ascii="Times New Roman" w:hAnsi="Times New Roman" w:cs="Times New Roman"/>
          <w:sz w:val="28"/>
          <w:szCs w:val="28"/>
        </w:rPr>
        <w:t>зує д</w:t>
      </w:r>
      <w:proofErr w:type="gramEnd"/>
      <w:r w:rsidRPr="00EC0A97">
        <w:rPr>
          <w:rFonts w:ascii="Times New Roman" w:hAnsi="Times New Roman" w:cs="Times New Roman"/>
          <w:sz w:val="28"/>
          <w:szCs w:val="28"/>
        </w:rPr>
        <w:t xml:space="preserve">іяльність людини, </w:t>
      </w:r>
      <w:r w:rsidRPr="00EC0A97">
        <w:rPr>
          <w:rFonts w:ascii="Times New Roman" w:hAnsi="Times New Roman" w:cs="Times New Roman"/>
          <w:sz w:val="28"/>
          <w:szCs w:val="28"/>
        </w:rPr>
        <w:lastRenderedPageBreak/>
        <w:t xml:space="preserve">порушує нормальний хід його поведінки. </w:t>
      </w:r>
      <w:proofErr w:type="gramStart"/>
      <w:r w:rsidRPr="00EC0A97">
        <w:rPr>
          <w:rFonts w:ascii="Times New Roman" w:hAnsi="Times New Roman" w:cs="Times New Roman"/>
          <w:sz w:val="28"/>
          <w:szCs w:val="28"/>
        </w:rPr>
        <w:t>Часті і тривалі стреси роблять негативний вплив на фізичне і психічне здоров</w:t>
      </w:r>
      <w:proofErr w:type="gramEnd"/>
      <w:r w:rsidRPr="00EC0A97">
        <w:rPr>
          <w:rFonts w:ascii="Times New Roman" w:hAnsi="Times New Roman" w:cs="Times New Roman"/>
          <w:sz w:val="28"/>
          <w:szCs w:val="28"/>
        </w:rPr>
        <w:t>'я людини. Однак при слабкому стресі з'являються загальна фізична зібраність, активізація діяльності, ясність і чіткість думки, кмі</w:t>
      </w:r>
      <w:proofErr w:type="gramStart"/>
      <w:r w:rsidRPr="00EC0A97">
        <w:rPr>
          <w:rFonts w:ascii="Times New Roman" w:hAnsi="Times New Roman" w:cs="Times New Roman"/>
          <w:sz w:val="28"/>
          <w:szCs w:val="28"/>
        </w:rPr>
        <w:t>тлив</w:t>
      </w:r>
      <w:proofErr w:type="gramEnd"/>
      <w:r w:rsidRPr="00EC0A97">
        <w:rPr>
          <w:rFonts w:ascii="Times New Roman" w:hAnsi="Times New Roman" w:cs="Times New Roman"/>
          <w:sz w:val="28"/>
          <w:szCs w:val="28"/>
        </w:rPr>
        <w:t>ість.</w:t>
      </w:r>
    </w:p>
    <w:p w:rsidR="00044215" w:rsidRPr="00EC0A97" w:rsidRDefault="00044215" w:rsidP="00EC0A97">
      <w:pPr>
        <w:spacing w:line="360" w:lineRule="auto"/>
        <w:rPr>
          <w:rFonts w:ascii="Times New Roman" w:hAnsi="Times New Roman" w:cs="Times New Roman"/>
          <w:sz w:val="28"/>
          <w:szCs w:val="28"/>
        </w:rPr>
      </w:pPr>
      <w:r w:rsidRPr="00906BF3">
        <w:rPr>
          <w:rFonts w:ascii="Times New Roman" w:hAnsi="Times New Roman" w:cs="Times New Roman"/>
          <w:b/>
          <w:i/>
          <w:sz w:val="28"/>
          <w:szCs w:val="28"/>
        </w:rPr>
        <w:t xml:space="preserve">Фрустрація </w:t>
      </w:r>
      <w:r w:rsidRPr="00EC0A97">
        <w:rPr>
          <w:rFonts w:ascii="Times New Roman" w:hAnsi="Times New Roman" w:cs="Times New Roman"/>
          <w:sz w:val="28"/>
          <w:szCs w:val="28"/>
        </w:rPr>
        <w:t xml:space="preserve">- це психологічний стан дезорганізації </w:t>
      </w:r>
      <w:proofErr w:type="gramStart"/>
      <w:r w:rsidRPr="00EC0A97">
        <w:rPr>
          <w:rFonts w:ascii="Times New Roman" w:hAnsi="Times New Roman" w:cs="Times New Roman"/>
          <w:sz w:val="28"/>
          <w:szCs w:val="28"/>
        </w:rPr>
        <w:t>св</w:t>
      </w:r>
      <w:proofErr w:type="gramEnd"/>
      <w:r w:rsidRPr="00EC0A97">
        <w:rPr>
          <w:rFonts w:ascii="Times New Roman" w:hAnsi="Times New Roman" w:cs="Times New Roman"/>
          <w:sz w:val="28"/>
          <w:szCs w:val="28"/>
        </w:rPr>
        <w:t xml:space="preserve">ідомості і діяльності особистості, викликаний об'єктивно непереборними (або суб'єктивно так зрозумілими і пережитим) перешкодами на шляху до бажаної мети. Це внутрішній конфлікт </w:t>
      </w:r>
      <w:proofErr w:type="gramStart"/>
      <w:r w:rsidRPr="00EC0A97">
        <w:rPr>
          <w:rFonts w:ascii="Times New Roman" w:hAnsi="Times New Roman" w:cs="Times New Roman"/>
          <w:sz w:val="28"/>
          <w:szCs w:val="28"/>
        </w:rPr>
        <w:t>між</w:t>
      </w:r>
      <w:proofErr w:type="gramEnd"/>
      <w:r w:rsidRPr="00EC0A97">
        <w:rPr>
          <w:rFonts w:ascii="Times New Roman" w:hAnsi="Times New Roman" w:cs="Times New Roman"/>
          <w:sz w:val="28"/>
          <w:szCs w:val="28"/>
        </w:rPr>
        <w:t xml:space="preserve"> спрямованістю особистості і об'єктивними можливостями, з якими особа не згодна. Фрустрація </w:t>
      </w:r>
      <w:proofErr w:type="gramStart"/>
      <w:r w:rsidRPr="00EC0A97">
        <w:rPr>
          <w:rFonts w:ascii="Times New Roman" w:hAnsi="Times New Roman" w:cs="Times New Roman"/>
          <w:sz w:val="28"/>
          <w:szCs w:val="28"/>
        </w:rPr>
        <w:t>проявляється</w:t>
      </w:r>
      <w:proofErr w:type="gramEnd"/>
      <w:r w:rsidRPr="00EC0A97">
        <w:rPr>
          <w:rFonts w:ascii="Times New Roman" w:hAnsi="Times New Roman" w:cs="Times New Roman"/>
          <w:sz w:val="28"/>
          <w:szCs w:val="28"/>
        </w:rPr>
        <w:t xml:space="preserve"> тоді, коли ступінь невдоволення вищий від того, що людина може винести, тобто вище порогу фрустрації. У стані фрустрації людина відчуває особливо сильне нервово-психічне потрясіння. Воно може проявлятися як крайня досада, озлобленість, пригніченість, повна байдужість до оточення, необмежене самобичування.</w:t>
      </w:r>
    </w:p>
    <w:p w:rsidR="00044215" w:rsidRPr="00EC0A97" w:rsidRDefault="00044215" w:rsidP="00EC0A97">
      <w:pPr>
        <w:spacing w:line="360" w:lineRule="auto"/>
        <w:rPr>
          <w:rFonts w:ascii="Times New Roman" w:hAnsi="Times New Roman" w:cs="Times New Roman"/>
          <w:sz w:val="28"/>
          <w:szCs w:val="28"/>
        </w:rPr>
      </w:pPr>
    </w:p>
    <w:p w:rsidR="00044215"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 </w:t>
      </w:r>
    </w:p>
    <w:p w:rsidR="00044215" w:rsidRPr="00EC0A97" w:rsidRDefault="00044215" w:rsidP="00EC0A97">
      <w:pPr>
        <w:spacing w:line="360" w:lineRule="auto"/>
        <w:rPr>
          <w:rFonts w:ascii="Times New Roman" w:hAnsi="Times New Roman" w:cs="Times New Roman"/>
          <w:sz w:val="28"/>
          <w:szCs w:val="28"/>
        </w:rPr>
      </w:pPr>
    </w:p>
    <w:p w:rsidR="00044215" w:rsidRPr="00EC0A97" w:rsidRDefault="00044215" w:rsidP="00EC0A97">
      <w:pPr>
        <w:spacing w:line="360" w:lineRule="auto"/>
        <w:rPr>
          <w:rFonts w:ascii="Times New Roman" w:hAnsi="Times New Roman" w:cs="Times New Roman"/>
          <w:sz w:val="28"/>
          <w:szCs w:val="28"/>
          <w:lang w:val="uk-UA"/>
        </w:rPr>
      </w:pPr>
    </w:p>
    <w:p w:rsidR="009629EC" w:rsidRPr="00EC0A97" w:rsidRDefault="00044215" w:rsidP="00EC0A97">
      <w:pPr>
        <w:spacing w:line="360" w:lineRule="auto"/>
        <w:rPr>
          <w:rFonts w:ascii="Times New Roman" w:hAnsi="Times New Roman" w:cs="Times New Roman"/>
          <w:sz w:val="28"/>
          <w:szCs w:val="28"/>
        </w:rPr>
      </w:pPr>
      <w:r w:rsidRPr="00EC0A97">
        <w:rPr>
          <w:rFonts w:ascii="Times New Roman" w:hAnsi="Times New Roman" w:cs="Times New Roman"/>
          <w:sz w:val="28"/>
          <w:szCs w:val="28"/>
        </w:rPr>
        <w:t xml:space="preserve">  </w:t>
      </w:r>
    </w:p>
    <w:sectPr w:rsidR="009629EC" w:rsidRPr="00EC0A97" w:rsidSect="00962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044215"/>
    <w:rsid w:val="00044215"/>
    <w:rsid w:val="001E780C"/>
    <w:rsid w:val="00232620"/>
    <w:rsid w:val="005A793C"/>
    <w:rsid w:val="00906BF3"/>
    <w:rsid w:val="009629EC"/>
    <w:rsid w:val="009E4CB6"/>
    <w:rsid w:val="00A6522E"/>
    <w:rsid w:val="00EC0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7</Pages>
  <Words>1789</Words>
  <Characters>10202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2010</dc:creator>
  <cp:keywords/>
  <dc:description/>
  <cp:lastModifiedBy>User</cp:lastModifiedBy>
  <cp:revision>5</cp:revision>
  <cp:lastPrinted>2015-01-29T11:29:00Z</cp:lastPrinted>
  <dcterms:created xsi:type="dcterms:W3CDTF">2015-01-29T10:46:00Z</dcterms:created>
  <dcterms:modified xsi:type="dcterms:W3CDTF">2017-02-13T09:37:00Z</dcterms:modified>
</cp:coreProperties>
</file>